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581"/>
        <w:gridCol w:w="5669"/>
      </w:tblGrid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t>Prokaryotic cell</w:t>
            </w:r>
          </w:p>
        </w:tc>
        <w:tc>
          <w:tcPr>
            <w:tcW w:w="5669" w:type="dxa"/>
            <w:vAlign w:val="center"/>
          </w:tcPr>
          <w:p w:rsidR="000D51A3" w:rsidRDefault="000C6A7C" w:rsidP="000D51A3">
            <w:pPr>
              <w:jc w:val="center"/>
            </w:pPr>
            <w:r>
              <w:t>A cell that does not have a nucleus; bacteria</w:t>
            </w:r>
          </w:p>
          <w:p w:rsidR="00AB28F7" w:rsidRDefault="00AB28F7" w:rsidP="000D51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477CF" wp14:editId="3902E89F">
                  <wp:extent cx="695325" cy="564079"/>
                  <wp:effectExtent l="0" t="0" r="0" b="0"/>
                  <wp:docPr id="1" name="Picture 1" descr="http://t1.gstatic.com/images?q=tbn:ANd9GcRMevIXazLdYpPP3sM6FblgIjGSsIjeobPLoaxchZh983WyuYYK:upload.wikimedia.org/wikipedia/commons/thumb/5/5a/Average_prokaryote_cell-_en.svg/494px-Average_prokaryote_cell-_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MevIXazLdYpPP3sM6FblgIjGSsIjeobPLoaxchZh983WyuYYK:upload.wikimedia.org/wikipedia/commons/thumb/5/5a/Average_prokaryote_cell-_en.svg/494px-Average_prokaryote_cell-_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63" cy="56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t>Eukaryotic Cell</w:t>
            </w:r>
          </w:p>
        </w:tc>
        <w:tc>
          <w:tcPr>
            <w:tcW w:w="5669" w:type="dxa"/>
            <w:vAlign w:val="center"/>
          </w:tcPr>
          <w:p w:rsidR="000D51A3" w:rsidRDefault="000C6A7C" w:rsidP="000D51A3">
            <w:pPr>
              <w:jc w:val="center"/>
            </w:pPr>
            <w:r>
              <w:t>A cell that has a nucleus and organelles; plant and animal</w:t>
            </w:r>
          </w:p>
          <w:p w:rsidR="00AB28F7" w:rsidRDefault="00AB28F7" w:rsidP="000D51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72A32A" wp14:editId="38293F8E">
                  <wp:extent cx="2286000" cy="1905000"/>
                  <wp:effectExtent l="0" t="0" r="0" b="0"/>
                  <wp:docPr id="2" name="Picture 2" descr="http://library.thinkquest.org/C004535/media/eukaryote_ani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ary.thinkquest.org/C004535/media/eukaryote_ani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t>Nucleus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  <w:bookmarkStart w:id="0" w:name="_GoBack"/>
            <w:bookmarkEnd w:id="0"/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t>Cytoplasm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757096" w:rsidTr="000D51A3">
        <w:trPr>
          <w:trHeight w:val="2880"/>
        </w:trPr>
        <w:tc>
          <w:tcPr>
            <w:tcW w:w="5581" w:type="dxa"/>
            <w:vAlign w:val="center"/>
          </w:tcPr>
          <w:p w:rsidR="00757096" w:rsidRPr="000D51A3" w:rsidRDefault="00757096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Cell Membrane</w:t>
            </w:r>
          </w:p>
        </w:tc>
        <w:tc>
          <w:tcPr>
            <w:tcW w:w="5669" w:type="dxa"/>
            <w:vAlign w:val="center"/>
          </w:tcPr>
          <w:p w:rsidR="00757096" w:rsidRDefault="00757096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lastRenderedPageBreak/>
              <w:t>Ribosomes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 w:rsidRPr="000D51A3">
              <w:rPr>
                <w:b/>
                <w:sz w:val="72"/>
                <w:szCs w:val="72"/>
              </w:rPr>
              <w:t>Mitochondria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P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Chloroplast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Endoplasmic Reticulum (ER)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Golgi apparatus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Lysosome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Vacuole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Cell Wall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Cilia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  <w:tr w:rsidR="000D51A3" w:rsidTr="000D51A3">
        <w:trPr>
          <w:trHeight w:val="2880"/>
        </w:trPr>
        <w:tc>
          <w:tcPr>
            <w:tcW w:w="5581" w:type="dxa"/>
            <w:vAlign w:val="center"/>
          </w:tcPr>
          <w:p w:rsidR="000D51A3" w:rsidRDefault="000D51A3" w:rsidP="000D51A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Flagella</w:t>
            </w:r>
          </w:p>
        </w:tc>
        <w:tc>
          <w:tcPr>
            <w:tcW w:w="5669" w:type="dxa"/>
            <w:vAlign w:val="center"/>
          </w:tcPr>
          <w:p w:rsidR="000D51A3" w:rsidRDefault="000D51A3" w:rsidP="000D51A3">
            <w:pPr>
              <w:jc w:val="center"/>
            </w:pPr>
          </w:p>
        </w:tc>
      </w:tr>
    </w:tbl>
    <w:p w:rsidR="00B13E5E" w:rsidRDefault="00B13E5E"/>
    <w:sectPr w:rsidR="00B13E5E" w:rsidSect="000D51A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1A3"/>
    <w:rsid w:val="000C6A7C"/>
    <w:rsid w:val="000D51A3"/>
    <w:rsid w:val="003E5858"/>
    <w:rsid w:val="004A6107"/>
    <w:rsid w:val="00734C8C"/>
    <w:rsid w:val="00757096"/>
    <w:rsid w:val="00AB28F7"/>
    <w:rsid w:val="00B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8548-17FC-42C3-B505-DD7F53B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Allen, AJ</cp:lastModifiedBy>
  <cp:revision>5</cp:revision>
  <dcterms:created xsi:type="dcterms:W3CDTF">2008-11-27T20:29:00Z</dcterms:created>
  <dcterms:modified xsi:type="dcterms:W3CDTF">2013-11-13T16:25:00Z</dcterms:modified>
</cp:coreProperties>
</file>